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C78F" w14:textId="1FCD18F3" w:rsidR="00DC0F85" w:rsidRDefault="00C864A6" w:rsidP="00C864A6">
      <w:pPr>
        <w:shd w:val="clear" w:color="auto" w:fill="FFFFFF"/>
        <w:spacing w:line="360" w:lineRule="auto"/>
        <w:jc w:val="right"/>
        <w:rPr>
          <w:rFonts w:asciiTheme="minorHAnsi" w:hAnsiTheme="minorHAnsi" w:cstheme="minorHAnsi"/>
          <w:b/>
        </w:rPr>
      </w:pPr>
      <w:r w:rsidRPr="00C864A6">
        <w:rPr>
          <w:rFonts w:asciiTheme="minorHAnsi" w:hAnsiTheme="minorHAnsi" w:cstheme="minorHAnsi"/>
          <w:b/>
        </w:rPr>
        <w:t xml:space="preserve">Załącznik nr </w:t>
      </w:r>
      <w:r w:rsidR="00901166">
        <w:rPr>
          <w:rFonts w:asciiTheme="minorHAnsi" w:hAnsiTheme="minorHAnsi" w:cstheme="minorHAnsi"/>
          <w:b/>
        </w:rPr>
        <w:t>3</w:t>
      </w:r>
    </w:p>
    <w:p w14:paraId="3305AEE3" w14:textId="77777777" w:rsidR="00C864A6" w:rsidRDefault="00C864A6" w:rsidP="00C864A6">
      <w:pPr>
        <w:shd w:val="clear" w:color="auto" w:fill="FFFFFF"/>
        <w:spacing w:line="360" w:lineRule="auto"/>
        <w:jc w:val="right"/>
        <w:rPr>
          <w:rFonts w:asciiTheme="minorHAnsi" w:hAnsiTheme="minorHAnsi" w:cstheme="minorHAnsi"/>
          <w:b/>
        </w:rPr>
      </w:pPr>
    </w:p>
    <w:p w14:paraId="7C1310B4" w14:textId="77777777" w:rsidR="00C864A6" w:rsidRPr="00C864A6" w:rsidRDefault="00C864A6" w:rsidP="00C864A6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16"/>
        </w:rPr>
      </w:pPr>
      <w:r w:rsidRPr="00C864A6">
        <w:rPr>
          <w:rFonts w:asciiTheme="minorHAnsi" w:hAnsiTheme="minorHAnsi" w:cstheme="minorHAnsi"/>
          <w:b/>
        </w:rPr>
        <w:t>Zobowiązanie innego podmiotu do udostępnienia niezbędnych zasobów Wykonawcy</w:t>
      </w:r>
    </w:p>
    <w:p w14:paraId="0274CC38" w14:textId="77777777" w:rsidR="00C864A6" w:rsidRDefault="00C864A6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16"/>
        </w:rPr>
      </w:pPr>
    </w:p>
    <w:p w14:paraId="55CB3983" w14:textId="251021AB" w:rsidR="00377C17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/>
          <w:bCs/>
          <w:sz w:val="22"/>
          <w:szCs w:val="16"/>
        </w:rPr>
        <w:t>„</w:t>
      </w:r>
      <w:bookmarkStart w:id="0" w:name="_Hlk84846196"/>
      <w:r w:rsidR="00EC4C7E" w:rsidRPr="00EC4C7E">
        <w:rPr>
          <w:rFonts w:asciiTheme="minorHAnsi" w:hAnsiTheme="minorHAnsi" w:cstheme="minorHAnsi"/>
          <w:b/>
          <w:sz w:val="22"/>
          <w:szCs w:val="22"/>
        </w:rPr>
        <w:t>P</w:t>
      </w:r>
      <w:r w:rsidR="00EC4C7E" w:rsidRPr="00EC4C7E">
        <w:rPr>
          <w:rFonts w:asciiTheme="minorHAnsi" w:hAnsiTheme="minorHAnsi" w:cstheme="minorHAnsi"/>
          <w:b/>
          <w:bCs/>
          <w:sz w:val="22"/>
          <w:szCs w:val="22"/>
        </w:rPr>
        <w:t>RZYGOTOWANIE I DOSTARCZENIE POSIŁKÓW DLA PACJENTÓW</w:t>
      </w:r>
      <w:bookmarkEnd w:id="0"/>
      <w:r w:rsidR="00377C17" w:rsidRPr="00C864A6">
        <w:rPr>
          <w:rFonts w:asciiTheme="minorHAnsi" w:eastAsia="Times New Roman" w:hAnsiTheme="minorHAnsi" w:cstheme="minorHAnsi"/>
          <w:b/>
          <w:bCs/>
          <w:sz w:val="22"/>
          <w:szCs w:val="16"/>
        </w:rPr>
        <w:t>”</w:t>
      </w:r>
    </w:p>
    <w:p w14:paraId="706A4722" w14:textId="366B626F" w:rsidR="00DC0F85" w:rsidRPr="00C864A6" w:rsidRDefault="00787F59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16"/>
        </w:rPr>
      </w:pPr>
      <w:r w:rsidRPr="00787F59">
        <w:rPr>
          <w:rFonts w:asciiTheme="minorHAnsi" w:eastAsia="Times New Roman" w:hAnsiTheme="minorHAnsi" w:cstheme="minorHAnsi"/>
          <w:b/>
          <w:bCs/>
          <w:sz w:val="22"/>
          <w:szCs w:val="16"/>
        </w:rPr>
        <w:t>8</w:t>
      </w:r>
      <w:r w:rsidR="00377C17" w:rsidRPr="00787F59">
        <w:rPr>
          <w:rFonts w:asciiTheme="minorHAnsi" w:eastAsia="Times New Roman" w:hAnsiTheme="minorHAnsi" w:cstheme="minorHAnsi"/>
          <w:b/>
          <w:bCs/>
          <w:sz w:val="22"/>
          <w:szCs w:val="16"/>
        </w:rPr>
        <w:t>/</w:t>
      </w:r>
      <w:r w:rsidR="00EC4C7E" w:rsidRPr="00787F59">
        <w:rPr>
          <w:rFonts w:asciiTheme="minorHAnsi" w:eastAsia="Times New Roman" w:hAnsiTheme="minorHAnsi" w:cstheme="minorHAnsi"/>
          <w:b/>
          <w:bCs/>
          <w:sz w:val="22"/>
          <w:szCs w:val="16"/>
        </w:rPr>
        <w:t>POS</w:t>
      </w:r>
      <w:r w:rsidR="00377C17" w:rsidRPr="00787F59">
        <w:rPr>
          <w:rFonts w:asciiTheme="minorHAnsi" w:eastAsia="Times New Roman" w:hAnsiTheme="minorHAnsi" w:cstheme="minorHAnsi"/>
          <w:b/>
          <w:bCs/>
          <w:sz w:val="22"/>
          <w:szCs w:val="16"/>
        </w:rPr>
        <w:t>/202</w:t>
      </w:r>
      <w:r w:rsidRPr="00787F59">
        <w:rPr>
          <w:rFonts w:asciiTheme="minorHAnsi" w:eastAsia="Times New Roman" w:hAnsiTheme="minorHAnsi" w:cstheme="minorHAnsi"/>
          <w:b/>
          <w:bCs/>
          <w:sz w:val="22"/>
          <w:szCs w:val="16"/>
        </w:rPr>
        <w:t>5</w:t>
      </w:r>
    </w:p>
    <w:p w14:paraId="3837CD73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4FD19669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…………………………………………………………………………….</w:t>
      </w:r>
    </w:p>
    <w:p w14:paraId="3684079F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(</w:t>
      </w:r>
      <w:r w:rsidRPr="00C864A6">
        <w:rPr>
          <w:rFonts w:asciiTheme="minorHAnsi" w:eastAsia="Times New Roman" w:hAnsiTheme="minorHAnsi" w:cstheme="minorHAnsi"/>
          <w:bCs/>
          <w:sz w:val="18"/>
          <w:szCs w:val="18"/>
        </w:rPr>
        <w:t>imię i nazwisko lub nazwa podmiotu</w:t>
      </w: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 xml:space="preserve">) </w:t>
      </w:r>
    </w:p>
    <w:p w14:paraId="02253190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……………………………………………………………</w:t>
      </w:r>
    </w:p>
    <w:p w14:paraId="67EB09C6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(</w:t>
      </w:r>
      <w:r w:rsidRPr="00C864A6">
        <w:rPr>
          <w:rFonts w:asciiTheme="minorHAnsi" w:eastAsia="Times New Roman" w:hAnsiTheme="minorHAnsi" w:cstheme="minorHAnsi"/>
          <w:bCs/>
          <w:sz w:val="18"/>
          <w:szCs w:val="18"/>
        </w:rPr>
        <w:t>adres podmiotu</w:t>
      </w: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)</w:t>
      </w:r>
    </w:p>
    <w:p w14:paraId="3EE2CE11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……………………………………………………………………</w:t>
      </w:r>
    </w:p>
    <w:p w14:paraId="1E084A8E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(</w:t>
      </w:r>
      <w:r w:rsidRPr="00C864A6">
        <w:rPr>
          <w:rFonts w:asciiTheme="minorHAnsi" w:eastAsia="Times New Roman" w:hAnsiTheme="minorHAnsi" w:cstheme="minorHAnsi"/>
          <w:bCs/>
          <w:sz w:val="18"/>
          <w:szCs w:val="18"/>
        </w:rPr>
        <w:t>tel./faks, e-mail</w:t>
      </w: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)</w:t>
      </w:r>
    </w:p>
    <w:p w14:paraId="3F20DE09" w14:textId="77777777" w:rsidR="00DC0F85" w:rsidRPr="00C864A6" w:rsidRDefault="00DC0F85" w:rsidP="00DC0F85">
      <w:pPr>
        <w:shd w:val="clear" w:color="auto" w:fill="FFFFFF"/>
        <w:spacing w:line="360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Stosownie do art. 118 ust. 3 ustawy z dnia II września 2019 r- Prawo zamówień publicznych, zobowiązuję się do oddania do dyspozycji na rzecz wykonawcy tj.</w:t>
      </w:r>
    </w:p>
    <w:p w14:paraId="6AF2DECD" w14:textId="77777777" w:rsidR="00DC0F85" w:rsidRPr="00C864A6" w:rsidRDefault="00DC0F85" w:rsidP="00DC0F85">
      <w:pPr>
        <w:shd w:val="clear" w:color="auto" w:fill="FFFFFF"/>
        <w:spacing w:line="360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025A4F05" w14:textId="77777777" w:rsidR="00DC0F85" w:rsidRPr="00C864A6" w:rsidRDefault="00DC0F85" w:rsidP="00DC0F85">
      <w:pPr>
        <w:shd w:val="clear" w:color="auto" w:fill="FFFFFF"/>
        <w:spacing w:line="360" w:lineRule="auto"/>
        <w:jc w:val="both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……………………………………………………………………………………(</w:t>
      </w:r>
      <w:r w:rsidRPr="00C864A6">
        <w:rPr>
          <w:rFonts w:asciiTheme="minorHAnsi" w:eastAsia="Times New Roman" w:hAnsiTheme="minorHAnsi" w:cstheme="minorHAnsi"/>
          <w:bCs/>
          <w:sz w:val="18"/>
          <w:szCs w:val="18"/>
        </w:rPr>
        <w:t>nazwa Wykonawcy</w:t>
      </w: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)</w:t>
      </w:r>
    </w:p>
    <w:p w14:paraId="5D961FB2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634AE84D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 xml:space="preserve">niezbędnych zasobów w zakresie: </w:t>
      </w:r>
    </w:p>
    <w:p w14:paraId="4BBEAD63" w14:textId="7280678A" w:rsidR="00DC0F85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2E5F34" w14:textId="77777777" w:rsidR="00B41F48" w:rsidRPr="00C864A6" w:rsidRDefault="00B41F48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6D0E7984" w14:textId="77777777" w:rsidR="00DC0F85" w:rsidRPr="00C864A6" w:rsidRDefault="00DC0F85" w:rsidP="00DC0F85">
      <w:pPr>
        <w:shd w:val="clear" w:color="auto" w:fill="FFFFFF"/>
        <w:spacing w:line="360" w:lineRule="auto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 xml:space="preserve">okres udziału innego podmiotu przy wykonywaniu zamówienia: </w:t>
      </w:r>
    </w:p>
    <w:p w14:paraId="5F58B2E4" w14:textId="77777777" w:rsidR="00DC0F85" w:rsidRPr="00C864A6" w:rsidRDefault="00DC0F85" w:rsidP="00DC0F85">
      <w:pPr>
        <w:shd w:val="clear" w:color="auto" w:fill="FFFFFF"/>
        <w:spacing w:line="360" w:lineRule="auto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……………………………………………………………………………………………………………</w:t>
      </w:r>
    </w:p>
    <w:p w14:paraId="68D3AB12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C864A6">
        <w:rPr>
          <w:rFonts w:asciiTheme="minorHAnsi" w:eastAsia="Times New Roman" w:hAnsiTheme="minorHAnsi" w:cstheme="minorHAnsi"/>
          <w:bCs/>
          <w:sz w:val="18"/>
          <w:szCs w:val="18"/>
        </w:rPr>
        <w:t>(należy podać okres na jaki zasób będzie udostępniony</w:t>
      </w:r>
      <w:r w:rsidRPr="00C864A6">
        <w:rPr>
          <w:rFonts w:asciiTheme="minorHAnsi" w:eastAsia="Times New Roman" w:hAnsiTheme="minorHAnsi" w:cstheme="minorHAnsi"/>
          <w:b/>
          <w:bCs/>
          <w:sz w:val="18"/>
          <w:szCs w:val="18"/>
        </w:rPr>
        <w:t>)</w:t>
      </w:r>
    </w:p>
    <w:p w14:paraId="1B56AE01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16"/>
        </w:rPr>
      </w:pPr>
    </w:p>
    <w:p w14:paraId="675E1562" w14:textId="77777777" w:rsidR="00DC0F85" w:rsidRPr="00C864A6" w:rsidRDefault="00DC0F85" w:rsidP="00DC0F85">
      <w:pPr>
        <w:shd w:val="clear" w:color="auto" w:fill="FFFFFF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16"/>
        </w:rPr>
      </w:pPr>
    </w:p>
    <w:p w14:paraId="1F673336" w14:textId="77777777" w:rsidR="00DC0F85" w:rsidRPr="00C864A6" w:rsidRDefault="00DC0F85" w:rsidP="00DC0F85">
      <w:pPr>
        <w:shd w:val="clear" w:color="auto" w:fill="FFFFFF"/>
        <w:spacing w:line="360" w:lineRule="auto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……………………………dnia ………………………..</w:t>
      </w:r>
    </w:p>
    <w:p w14:paraId="55245397" w14:textId="77777777" w:rsidR="00DC0F85" w:rsidRPr="00C864A6" w:rsidRDefault="00DC0F85" w:rsidP="00DC0F85">
      <w:pPr>
        <w:shd w:val="clear" w:color="auto" w:fill="FFFFFF"/>
        <w:spacing w:line="360" w:lineRule="auto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6DA7B1CD" w14:textId="77777777" w:rsidR="00DC0F85" w:rsidRPr="00C864A6" w:rsidRDefault="00DC0F85" w:rsidP="00DC0F85">
      <w:pPr>
        <w:shd w:val="clear" w:color="auto" w:fill="FFFFFF"/>
        <w:spacing w:line="360" w:lineRule="auto"/>
        <w:rPr>
          <w:rFonts w:asciiTheme="minorHAnsi" w:eastAsia="Times New Roman" w:hAnsiTheme="minorHAnsi" w:cstheme="minorHAnsi"/>
          <w:bCs/>
          <w:sz w:val="22"/>
          <w:szCs w:val="16"/>
        </w:rPr>
      </w:pPr>
    </w:p>
    <w:p w14:paraId="555CFF88" w14:textId="77777777" w:rsidR="00DC0F85" w:rsidRPr="00C864A6" w:rsidRDefault="00DC0F85" w:rsidP="00DC0F85">
      <w:pPr>
        <w:shd w:val="clear" w:color="auto" w:fill="FFFFFF"/>
        <w:spacing w:line="360" w:lineRule="auto"/>
        <w:rPr>
          <w:rFonts w:asciiTheme="minorHAnsi" w:eastAsia="Times New Roman" w:hAnsiTheme="minorHAnsi" w:cstheme="minorHAnsi"/>
          <w:bCs/>
          <w:sz w:val="22"/>
          <w:szCs w:val="16"/>
        </w:rPr>
      </w:pPr>
      <w:r w:rsidRPr="00C864A6">
        <w:rPr>
          <w:rFonts w:asciiTheme="minorHAnsi" w:eastAsia="Times New Roman" w:hAnsiTheme="minorHAnsi" w:cstheme="minorHAnsi"/>
          <w:bCs/>
          <w:sz w:val="22"/>
          <w:szCs w:val="16"/>
        </w:rPr>
        <w:t>……………………………………………………………</w:t>
      </w:r>
    </w:p>
    <w:p w14:paraId="6BC3DA32" w14:textId="1504FF72" w:rsidR="00DC0F85" w:rsidRPr="00C864A6" w:rsidRDefault="00DC0F85" w:rsidP="00377C17">
      <w:pPr>
        <w:shd w:val="clear" w:color="auto" w:fill="FFFFFF"/>
        <w:spacing w:line="360" w:lineRule="auto"/>
        <w:ind w:firstLine="708"/>
        <w:rPr>
          <w:rFonts w:asciiTheme="minorHAnsi" w:eastAsia="Times New Roman" w:hAnsiTheme="minorHAnsi" w:cstheme="minorHAnsi"/>
          <w:bCs/>
          <w:sz w:val="18"/>
          <w:szCs w:val="18"/>
        </w:rPr>
      </w:pPr>
      <w:r w:rsidRPr="00C864A6">
        <w:rPr>
          <w:rFonts w:asciiTheme="minorHAnsi" w:eastAsia="Times New Roman" w:hAnsiTheme="minorHAnsi" w:cstheme="minorHAnsi"/>
          <w:bCs/>
          <w:sz w:val="18"/>
          <w:szCs w:val="18"/>
        </w:rPr>
        <w:t>Podpis</w:t>
      </w:r>
      <w:r w:rsidR="007B71F0">
        <w:rPr>
          <w:rFonts w:asciiTheme="minorHAnsi" w:eastAsia="Times New Roman" w:hAnsiTheme="minorHAnsi" w:cstheme="minorHAnsi"/>
          <w:bCs/>
          <w:sz w:val="18"/>
          <w:szCs w:val="18"/>
        </w:rPr>
        <w:t xml:space="preserve"> elektroniczny</w:t>
      </w:r>
      <w:r w:rsidRPr="00C864A6">
        <w:rPr>
          <w:rFonts w:asciiTheme="minorHAnsi" w:eastAsia="Times New Roman" w:hAnsiTheme="minorHAnsi" w:cstheme="minorHAnsi"/>
          <w:bCs/>
          <w:sz w:val="18"/>
          <w:szCs w:val="18"/>
        </w:rPr>
        <w:t xml:space="preserve"> przedstawiciela podmiotu trzeciego </w:t>
      </w:r>
    </w:p>
    <w:sectPr w:rsidR="00DC0F85" w:rsidRPr="00C864A6" w:rsidSect="00D87A00">
      <w:footerReference w:type="defaul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76E2B" w14:textId="77777777" w:rsidR="008554C8" w:rsidRDefault="008554C8">
      <w:r>
        <w:separator/>
      </w:r>
    </w:p>
  </w:endnote>
  <w:endnote w:type="continuationSeparator" w:id="0">
    <w:p w14:paraId="01DF7379" w14:textId="77777777" w:rsidR="008554C8" w:rsidRDefault="0085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F1FC4" w14:textId="77777777" w:rsidR="00F7796C" w:rsidRDefault="00DC0F8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864A6">
      <w:rPr>
        <w:noProof/>
      </w:rPr>
      <w:t>2</w:t>
    </w:r>
    <w:r>
      <w:fldChar w:fldCharType="end"/>
    </w:r>
  </w:p>
  <w:p w14:paraId="35827958" w14:textId="77777777" w:rsidR="00F7796C" w:rsidRDefault="00F779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43B69" w14:textId="77777777" w:rsidR="008554C8" w:rsidRDefault="008554C8">
      <w:r>
        <w:separator/>
      </w:r>
    </w:p>
  </w:footnote>
  <w:footnote w:type="continuationSeparator" w:id="0">
    <w:p w14:paraId="7C64F792" w14:textId="77777777" w:rsidR="008554C8" w:rsidRDefault="00855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D3679"/>
    <w:multiLevelType w:val="hybridMultilevel"/>
    <w:tmpl w:val="0486FBAC"/>
    <w:lvl w:ilvl="0" w:tplc="AFA8403E">
      <w:start w:val="1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4F2A06"/>
    <w:multiLevelType w:val="multilevel"/>
    <w:tmpl w:val="71DED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7D67F8"/>
    <w:multiLevelType w:val="hybridMultilevel"/>
    <w:tmpl w:val="672ED3AA"/>
    <w:lvl w:ilvl="0" w:tplc="A128F3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trike w:val="0"/>
        <w:dstrike w:val="0"/>
        <w:u w:val="none"/>
        <w:effect w:val="none"/>
      </w:rPr>
    </w:lvl>
    <w:lvl w:ilvl="1" w:tplc="3DC4015E">
      <w:start w:val="1"/>
      <w:numFmt w:val="lowerLetter"/>
      <w:lvlText w:val="(%2)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  <w:rPr>
        <w:rFonts w:cs="Times New Roman"/>
      </w:rPr>
    </w:lvl>
    <w:lvl w:ilvl="3" w:tplc="CFD49F22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  <w:rPr>
        <w:rFonts w:cs="Times New Roman"/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  <w:rPr>
        <w:rFonts w:cs="Times New Roman"/>
      </w:rPr>
    </w:lvl>
    <w:lvl w:ilvl="6" w:tplc="8EEA3C4C">
      <w:start w:val="3"/>
      <w:numFmt w:val="decimal"/>
      <w:lvlText w:val="%7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  <w:rPr>
        <w:rFonts w:cs="Times New Roman"/>
      </w:rPr>
    </w:lvl>
  </w:abstractNum>
  <w:abstractNum w:abstractNumId="3" w15:restartNumberingAfterBreak="0">
    <w:nsid w:val="23983FA2"/>
    <w:multiLevelType w:val="multilevel"/>
    <w:tmpl w:val="B3A430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F446A9"/>
    <w:multiLevelType w:val="hybridMultilevel"/>
    <w:tmpl w:val="29365102"/>
    <w:lvl w:ilvl="0" w:tplc="0F9AF3D4">
      <w:start w:val="1"/>
      <w:numFmt w:val="lowerLetter"/>
      <w:lvlText w:val="%1)"/>
      <w:lvlJc w:val="left"/>
      <w:pPr>
        <w:tabs>
          <w:tab w:val="num" w:pos="541"/>
        </w:tabs>
        <w:ind w:left="644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817658"/>
    <w:multiLevelType w:val="hybridMultilevel"/>
    <w:tmpl w:val="C48E1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C1644E"/>
    <w:multiLevelType w:val="hybridMultilevel"/>
    <w:tmpl w:val="A822D564"/>
    <w:lvl w:ilvl="0" w:tplc="04150017">
      <w:start w:val="1"/>
      <w:numFmt w:val="lowerLetter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8" w15:restartNumberingAfterBreak="0">
    <w:nsid w:val="62774278"/>
    <w:multiLevelType w:val="hybridMultilevel"/>
    <w:tmpl w:val="1E227C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3226AA4"/>
    <w:multiLevelType w:val="hybridMultilevel"/>
    <w:tmpl w:val="B9F2092C"/>
    <w:lvl w:ilvl="0" w:tplc="22744158">
      <w:start w:val="1"/>
      <w:numFmt w:val="lowerLetter"/>
      <w:lvlText w:val="%1)"/>
      <w:lvlJc w:val="left"/>
      <w:pPr>
        <w:tabs>
          <w:tab w:val="num" w:pos="541"/>
        </w:tabs>
        <w:ind w:left="644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67D6528B"/>
    <w:multiLevelType w:val="hybridMultilevel"/>
    <w:tmpl w:val="82404A90"/>
    <w:lvl w:ilvl="0" w:tplc="C0FC1246">
      <w:start w:val="14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 w16cid:durableId="1091664749">
    <w:abstractNumId w:val="5"/>
  </w:num>
  <w:num w:numId="2" w16cid:durableId="1590695106">
    <w:abstractNumId w:val="2"/>
  </w:num>
  <w:num w:numId="3" w16cid:durableId="1166553218">
    <w:abstractNumId w:val="1"/>
  </w:num>
  <w:num w:numId="4" w16cid:durableId="1609853724">
    <w:abstractNumId w:val="3"/>
  </w:num>
  <w:num w:numId="5" w16cid:durableId="290331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6827389">
    <w:abstractNumId w:val="7"/>
  </w:num>
  <w:num w:numId="7" w16cid:durableId="11710279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68029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0507844">
    <w:abstractNumId w:val="0"/>
  </w:num>
  <w:num w:numId="10" w16cid:durableId="1121268814">
    <w:abstractNumId w:val="10"/>
  </w:num>
  <w:num w:numId="11" w16cid:durableId="6316674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F85"/>
    <w:rsid w:val="00151B3C"/>
    <w:rsid w:val="001A4646"/>
    <w:rsid w:val="001F6326"/>
    <w:rsid w:val="00307D69"/>
    <w:rsid w:val="003468AF"/>
    <w:rsid w:val="00377C17"/>
    <w:rsid w:val="003967ED"/>
    <w:rsid w:val="00411FA2"/>
    <w:rsid w:val="00433A5D"/>
    <w:rsid w:val="00501371"/>
    <w:rsid w:val="00627DFA"/>
    <w:rsid w:val="00631AFF"/>
    <w:rsid w:val="00677752"/>
    <w:rsid w:val="00765FE7"/>
    <w:rsid w:val="00771B9B"/>
    <w:rsid w:val="007735B3"/>
    <w:rsid w:val="00787F59"/>
    <w:rsid w:val="007B71F0"/>
    <w:rsid w:val="007E21B6"/>
    <w:rsid w:val="00834C04"/>
    <w:rsid w:val="008554C8"/>
    <w:rsid w:val="00901166"/>
    <w:rsid w:val="009A48B4"/>
    <w:rsid w:val="00A52144"/>
    <w:rsid w:val="00B41F48"/>
    <w:rsid w:val="00B918CF"/>
    <w:rsid w:val="00C455C6"/>
    <w:rsid w:val="00C81B13"/>
    <w:rsid w:val="00C864A6"/>
    <w:rsid w:val="00DC0F85"/>
    <w:rsid w:val="00DE45F0"/>
    <w:rsid w:val="00E233B5"/>
    <w:rsid w:val="00E3292D"/>
    <w:rsid w:val="00E662E3"/>
    <w:rsid w:val="00EC4C7E"/>
    <w:rsid w:val="00F020FF"/>
    <w:rsid w:val="00F723BC"/>
    <w:rsid w:val="00F7796C"/>
    <w:rsid w:val="00FA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B764"/>
  <w15:docId w15:val="{AC023C41-08B5-4D86-B363-3923700F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F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DC0F85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DC0F85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C0F85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C0F85"/>
    <w:rPr>
      <w:rFonts w:ascii="Tahoma" w:eastAsiaTheme="minorEastAsia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DC0F85"/>
    <w:rPr>
      <w:rFonts w:cs="Times New Roman"/>
      <w:color w:val="FF0000"/>
      <w:u w:val="single" w:color="FF0000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C0F85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C0F85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kzalewska</dc:creator>
  <cp:lastModifiedBy>Szpital Lubiąż</cp:lastModifiedBy>
  <cp:revision>16</cp:revision>
  <dcterms:created xsi:type="dcterms:W3CDTF">2021-02-08T12:13:00Z</dcterms:created>
  <dcterms:modified xsi:type="dcterms:W3CDTF">2025-09-11T09:29:00Z</dcterms:modified>
</cp:coreProperties>
</file>